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992" w:rsidRDefault="0022264D">
      <w:r>
        <w:t>2016.10.13 8:55 AM</w:t>
      </w:r>
    </w:p>
    <w:p w:rsidR="0022264D" w:rsidRDefault="0022264D">
      <w:r>
        <w:t>Notes from Narrative Composition feedback</w:t>
      </w:r>
    </w:p>
    <w:p w:rsidR="0022264D" w:rsidRDefault="0022264D">
      <w:r>
        <w:t>Recurring themes:</w:t>
      </w:r>
    </w:p>
    <w:p w:rsidR="0022264D" w:rsidRDefault="0022264D">
      <w:r>
        <w:t>Attribute quotes for clarity</w:t>
      </w:r>
    </w:p>
    <w:p w:rsidR="0022264D" w:rsidRDefault="0022264D">
      <w:r>
        <w:t xml:space="preserve">Internal dialogue </w:t>
      </w:r>
      <w:proofErr w:type="gramStart"/>
      <w:r>
        <w:t>quotes?</w:t>
      </w:r>
      <w:proofErr w:type="gramEnd"/>
      <w:r>
        <w:t xml:space="preserve"> How to do it? </w:t>
      </w:r>
    </w:p>
    <w:p w:rsidR="0022264D" w:rsidRDefault="002118FA">
      <w:hyperlink r:id="rId4" w:history="1">
        <w:r w:rsidR="0022264D" w:rsidRPr="008458E9">
          <w:rPr>
            <w:rStyle w:val="Hyperlink"/>
          </w:rPr>
          <w:t>http://data.grammarbook.com/blog/quotation-marks/internal-dialogue-italics-or-quotes/</w:t>
        </w:r>
      </w:hyperlink>
    </w:p>
    <w:p w:rsidR="0022264D" w:rsidRDefault="0022264D">
      <w:r>
        <w:t>Double space (forgot to tell them)</w:t>
      </w:r>
    </w:p>
    <w:p w:rsidR="0022264D" w:rsidRDefault="0022264D">
      <w:r>
        <w:t>Go through every noun – ask yourself, “Article or not? Definite or indefinite?” EVERY NOUN.</w:t>
      </w:r>
    </w:p>
    <w:p w:rsidR="0022264D" w:rsidRDefault="0022264D">
      <w:r>
        <w:t>Prepositions, times, days, places, etc.</w:t>
      </w:r>
    </w:p>
    <w:p w:rsidR="0022264D" w:rsidRDefault="0022264D">
      <w:r>
        <w:t>“Could”</w:t>
      </w:r>
    </w:p>
    <w:p w:rsidR="008E47DF" w:rsidRDefault="008E47DF">
      <w:r>
        <w:t>Describing people</w:t>
      </w:r>
    </w:p>
    <w:p w:rsidR="008E47DF" w:rsidRDefault="002118FA">
      <w:hyperlink r:id="rId5" w:history="1">
        <w:r w:rsidRPr="003A6038">
          <w:rPr>
            <w:rStyle w:val="Hyperlink"/>
          </w:rPr>
          <w:t>http://writeshop.com/how-to-describe-a-person-descriptive-words/</w:t>
        </w:r>
      </w:hyperlink>
    </w:p>
    <w:p w:rsidR="002118FA" w:rsidRDefault="002118FA">
      <w:bookmarkStart w:id="0" w:name="_GoBack"/>
      <w:bookmarkEnd w:id="0"/>
    </w:p>
    <w:p w:rsidR="0022264D" w:rsidRDefault="0022264D"/>
    <w:p w:rsidR="0022264D" w:rsidRDefault="0022264D"/>
    <w:sectPr w:rsidR="00222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C3NDA0sTAwNrYwsTRS0lEKTi0uzszPAykwqgUA4wOFHiwAAAA="/>
  </w:docVars>
  <w:rsids>
    <w:rsidRoot w:val="0022264D"/>
    <w:rsid w:val="002118FA"/>
    <w:rsid w:val="0022264D"/>
    <w:rsid w:val="00771623"/>
    <w:rsid w:val="008E47DF"/>
    <w:rsid w:val="00BB3E50"/>
    <w:rsid w:val="00CB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F00D59-5BB1-4A7A-968B-08C6D179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6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riteshop.com/how-to-describe-a-person-descriptive-words/" TargetMode="External"/><Relationship Id="rId4" Type="http://schemas.openxmlformats.org/officeDocument/2006/relationships/hyperlink" Target="http://data.grammarbook.com/blog/quotation-marks/internal-dialogue-italics-or-quo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 B-H</dc:creator>
  <cp:keywords/>
  <dc:description/>
  <cp:lastModifiedBy>Jonny B-H</cp:lastModifiedBy>
  <cp:revision>3</cp:revision>
  <dcterms:created xsi:type="dcterms:W3CDTF">2016-10-12T23:55:00Z</dcterms:created>
  <dcterms:modified xsi:type="dcterms:W3CDTF">2016-10-18T04:59:00Z</dcterms:modified>
</cp:coreProperties>
</file>