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THERE, THEIR, THEY’RE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THERE—used in existential propositions (There is / There are) to describe a state of existence or being, in which case “there” is a dummy subject. 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Also, “there” is used to point to something. </w:t>
      </w:r>
    </w:p>
    <w:p w:rsidR="00B80550" w:rsidRPr="00B80550" w:rsidRDefault="00B80550" w:rsidP="00B8055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Example: Look over there! 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proofErr w:type="gramStart"/>
      <w:r w:rsidRPr="00B80550">
        <w:rPr>
          <w:rFonts w:ascii="Times New Roman" w:eastAsia="Times New Roman" w:hAnsi="Times New Roman" w:cs="Times New Roman"/>
          <w:color w:val="000000"/>
          <w:sz w:val="27"/>
        </w:rPr>
        <w:t>or</w:t>
      </w:r>
      <w:proofErr w:type="gramEnd"/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There is no such thing as perfection.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THEIR—possessive pronoun, used to show that more than one person possesses something.</w:t>
      </w:r>
    </w:p>
    <w:p w:rsidR="00B80550" w:rsidRPr="00B80550" w:rsidRDefault="00B80550" w:rsidP="00B8055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Example: They gave their money to the cashier</w:t>
      </w: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80550" w:rsidRPr="00B80550" w:rsidRDefault="00B80550" w:rsidP="00B8055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THEY’RE—is a contraction meaning “They are.”</w:t>
      </w:r>
    </w:p>
    <w:p w:rsidR="00B80550" w:rsidRPr="00B80550" w:rsidRDefault="00B80550" w:rsidP="00B8055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Example: They’re going to the movies later.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ITS, IT’S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proofErr w:type="gramStart"/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</w:rPr>
        <w:t>ITS—</w:t>
      </w:r>
      <w:proofErr w:type="gramEnd"/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is the possessive form of “It.” 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If “It” owns something, use “Its.”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           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Example: The dog is chasing its tail.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IT’S—is a contraction meaning “It is.”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           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Example: It’s raining outside.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YOUR, YOU’RE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YOUR—is the possessive form of “You.” 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If the “You” that you are talking about actually owns something, use “Your.”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           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Example: Give me your money.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YOU’RE—is a contraction meaning “You are.”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           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Example: You’re not going to give him your money, are you?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6 COMMA RULES</w:t>
      </w: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1. 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FANBOYS (For, And, Nor, But, Or, Yet, So)—always put a comma before a conjunction unless you are listing only 2 things or actions in a row.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EXAMPLE: I like to eat pizza and play soccer.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2. 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Use a comma to separate 3 or more items in a series.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EXAMPLE: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 like pizza, soccer, and ice cream.</w:t>
      </w:r>
    </w:p>
    <w:p w:rsidR="00B80550" w:rsidRPr="00B80550" w:rsidRDefault="00B80550" w:rsidP="00B8055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**You can also use commas for 3 or more adjectives in a series.</w:t>
      </w:r>
    </w:p>
    <w:p w:rsidR="00B80550" w:rsidRPr="00B80550" w:rsidRDefault="00B80550" w:rsidP="00B8055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   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EXAMPLE: The band plays loud, hard, trendy music.</w:t>
      </w:r>
    </w:p>
    <w:p w:rsidR="00B80550" w:rsidRPr="00B80550" w:rsidRDefault="00B80550" w:rsidP="00B8055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3. 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Use a comma to separate an introductory expression from an independent clause.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EXAMPLE: After the Super Bowl, I paid my friend fifty bucks because I lost a bet.</w:t>
      </w:r>
    </w:p>
    <w:p w:rsidR="00B80550" w:rsidRPr="00B80550" w:rsidRDefault="00B80550" w:rsidP="00B8055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Use commas to surround the name of a person you are talking to directly.</w:t>
      </w:r>
    </w:p>
    <w:p w:rsidR="00B80550" w:rsidRPr="00B80550" w:rsidRDefault="00B80550" w:rsidP="00B8055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EXAMPLE: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There is such a thing, Mike, as Bigfoot.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Use commas to surround extra information (nonessentials) that you add into a sentence. 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This is information that you could take out of the sentence without affecting its completeness.</w:t>
      </w:r>
    </w:p>
    <w:p w:rsidR="00B80550" w:rsidRPr="00B80550" w:rsidRDefault="00B80550" w:rsidP="00B8055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EXAMPLE: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That shirt over there, which has white stripes, is dirty.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6. 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Use commas to surround words that interrupt the flow of a sentence.</w:t>
      </w:r>
    </w:p>
    <w:p w:rsidR="00B80550" w:rsidRPr="00B80550" w:rsidRDefault="00B80550" w:rsidP="00B8055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EXAMPLE: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 like pizza.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My wife, however, hates it.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PRONOUN TABLE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68"/>
        <w:gridCol w:w="1620"/>
        <w:gridCol w:w="1800"/>
        <w:gridCol w:w="1800"/>
        <w:gridCol w:w="2268"/>
      </w:tblGrid>
      <w:tr w:rsidR="00B80550" w:rsidRPr="00B80550" w:rsidTr="00B80550">
        <w:trPr>
          <w:jc w:val="center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80550" w:rsidRPr="00B80550" w:rsidRDefault="00B80550" w:rsidP="00B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SUBJECT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OBJECT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SUBJECT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OBJECT</w:t>
            </w:r>
          </w:p>
        </w:tc>
      </w:tr>
      <w:tr w:rsidR="00B80550" w:rsidRPr="00B80550" w:rsidTr="00B80550">
        <w:trPr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(Singular)</w:t>
            </w:r>
          </w:p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(Singular)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(Plural)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(Plural)</w:t>
            </w:r>
          </w:p>
        </w:tc>
      </w:tr>
      <w:tr w:rsidR="00B80550" w:rsidRPr="00B80550" w:rsidTr="00B80550">
        <w:trPr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person</w:t>
            </w:r>
          </w:p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</w:t>
            </w:r>
          </w:p>
        </w:tc>
      </w:tr>
      <w:tr w:rsidR="00B80550" w:rsidRPr="00B80550" w:rsidTr="00B80550">
        <w:trPr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person</w:t>
            </w:r>
          </w:p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</w:t>
            </w:r>
          </w:p>
        </w:tc>
      </w:tr>
      <w:tr w:rsidR="00B80550" w:rsidRPr="00B80550" w:rsidTr="00B80550">
        <w:trPr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person</w:t>
            </w:r>
          </w:p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He/she/it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Him/her/it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550" w:rsidRPr="00B80550" w:rsidRDefault="00B80550" w:rsidP="00B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Them</w:t>
            </w:r>
          </w:p>
        </w:tc>
      </w:tr>
    </w:tbl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Things to look out for in determining the use of a Subject pronoun vs. an Object pronoun:</w:t>
      </w:r>
    </w:p>
    <w:p w:rsidR="00B80550" w:rsidRPr="00B80550" w:rsidRDefault="00B80550" w:rsidP="00B8055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*Prepositions (to, from, between)—Prepositions only take Objects. </w:t>
      </w:r>
    </w:p>
    <w:p w:rsidR="00B80550" w:rsidRPr="00B80550" w:rsidRDefault="00B80550" w:rsidP="00B8055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*If a sentence includes 2 Subjects separated by the conjunction “or,” the second Subject takes control of the verb and pronoun. 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Always ignore </w:t>
      </w: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 first Subject. 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Pretend the Subject closest to the verb is the only one that exists in the sentence:</w:t>
      </w:r>
    </w:p>
    <w:p w:rsidR="00B80550" w:rsidRPr="00B80550" w:rsidRDefault="00B80550" w:rsidP="00B80550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--Susan or the students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make</w:t>
      </w:r>
      <w:r w:rsidRPr="00B80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cupcakes when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their</w:t>
      </w:r>
      <w:r w:rsidRPr="00B80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class is going to celebrate a birthday in class.</w:t>
      </w:r>
    </w:p>
    <w:p w:rsidR="00B80550" w:rsidRPr="00B80550" w:rsidRDefault="00B80550" w:rsidP="00B80550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--The students or Susan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makes</w:t>
      </w:r>
      <w:r w:rsidRPr="00B80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cupcakes when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her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class is going to celebrate a birthday in class.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Also, remember the following rule for pronouns</w:t>
      </w: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: NEVER USE “THEIR” AS A POSSESSIVE PRONOUN IF THE SUBJECT OF THE SENTENCE IS SINGULAR (I, He, She,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B80550">
        <w:rPr>
          <w:rFonts w:ascii="Times New Roman" w:eastAsia="Times New Roman" w:hAnsi="Times New Roman" w:cs="Times New Roman"/>
          <w:color w:val="000000"/>
          <w:sz w:val="27"/>
        </w:rPr>
        <w:t>It</w:t>
      </w:r>
      <w:proofErr w:type="gramEnd"/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[and “It” includes any person, place, or thing]). 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Instead, use “His,” “Her,” or “Its” for singular subjects.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DEPENDENT CLAUSE/INDEPENDENT CLAUSE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**Dependent clauses consist of a Subject &amp; Predicate, but they do not form complete sentences. 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Independent clauses consist of a Subject &amp; Predicate, and they do form complete sentences.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When Jim decided to go to the store</w:t>
      </w: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 got in his car and turned the key</w:t>
      </w: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</w:t>
      </w:r>
      <w:r w:rsidRPr="00B80550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B80550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</w:t>
      </w:r>
      <w:r w:rsidRPr="00B80550">
        <w:rPr>
          <w:rFonts w:ascii="Times New Roman" w:eastAsia="Times New Roman" w:hAnsi="Times New Roman" w:cs="Times New Roman"/>
          <w:color w:val="000000"/>
          <w:sz w:val="16"/>
        </w:rPr>
        <w:t> </w:t>
      </w:r>
      <w:proofErr w:type="gramStart"/>
      <w:r w:rsidRPr="00B80550">
        <w:rPr>
          <w:rFonts w:ascii="Times New Roman" w:eastAsia="Times New Roman" w:hAnsi="Times New Roman" w:cs="Times New Roman"/>
          <w:color w:val="000000"/>
          <w:sz w:val="16"/>
        </w:rPr>
        <w:t>( </w:t>
      </w:r>
      <w:r w:rsidRPr="00B80550">
        <w:rPr>
          <w:rFonts w:ascii="Times New Roman" w:eastAsia="Times New Roman" w:hAnsi="Times New Roman" w:cs="Times New Roman"/>
          <w:color w:val="000000"/>
          <w:sz w:val="16"/>
          <w:u w:val="single"/>
        </w:rPr>
        <w:t>DEPENDENT</w:t>
      </w:r>
      <w:proofErr w:type="gramEnd"/>
      <w:r w:rsidRPr="00B80550">
        <w:rPr>
          <w:rFonts w:ascii="Times New Roman" w:eastAsia="Times New Roman" w:hAnsi="Times New Roman" w:cs="Times New Roman"/>
          <w:color w:val="000000"/>
          <w:sz w:val="16"/>
          <w:u w:val="single"/>
        </w:rPr>
        <w:t> </w:t>
      </w:r>
      <w:r w:rsidRPr="00B8055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CLAUSE</w:t>
      </w:r>
      <w:r w:rsidRPr="00B80550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B80550">
        <w:rPr>
          <w:rFonts w:ascii="Times New Roman" w:eastAsia="Times New Roman" w:hAnsi="Times New Roman" w:cs="Times New Roman"/>
          <w:color w:val="000000"/>
          <w:sz w:val="16"/>
          <w:szCs w:val="16"/>
        </w:rPr>
        <w:t>)                                        </w:t>
      </w:r>
      <w:r w:rsidRPr="00B80550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B80550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INDEPENDENT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16"/>
        </w:rPr>
        <w:t> </w:t>
      </w:r>
      <w:proofErr w:type="gramStart"/>
      <w:r w:rsidRPr="00B80550">
        <w:rPr>
          <w:rFonts w:ascii="Times New Roman" w:eastAsia="Times New Roman" w:hAnsi="Times New Roman" w:cs="Times New Roman"/>
          <w:i/>
          <w:iCs/>
          <w:color w:val="000000"/>
          <w:sz w:val="16"/>
        </w:rPr>
        <w:t>CLAUSE </w:t>
      </w:r>
      <w:r w:rsidRPr="00B80550">
        <w:rPr>
          <w:rFonts w:ascii="Times New Roman" w:eastAsia="Times New Roman" w:hAnsi="Times New Roman" w:cs="Times New Roman"/>
          <w:color w:val="000000"/>
          <w:sz w:val="16"/>
        </w:rPr>
        <w:t>)</w:t>
      </w:r>
      <w:proofErr w:type="gramEnd"/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 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SUBJECT-VERB AGREEMENT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</w:rPr>
        <w:t> 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</w:rPr>
        <w:t>When you have a plural Subject, you must use a plural form of the verb that the Subject performs: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</w:rPr>
        <w:t> 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</w:rPr>
        <w:t>EXAMPLE: The students make cupcakes.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</w:rPr>
        <w:t> 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</w:rPr>
        <w:t>When you have a singular Subject, you must use a singular form of the verb that the Subject performs: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</w:rPr>
        <w:t>EXAMPLE: Susan make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u w:val="single"/>
        </w:rPr>
        <w:t>s</w:t>
      </w:r>
      <w:r w:rsidRPr="00B80550">
        <w:rPr>
          <w:rFonts w:ascii="Times New Roman" w:eastAsia="Times New Roman" w:hAnsi="Times New Roman" w:cs="Times New Roman"/>
          <w:i/>
          <w:iCs/>
          <w:color w:val="000000"/>
        </w:rPr>
        <w:t> cupcakes.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</w:rPr>
        <w:t> 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</w:rPr>
        <w:t>**Remember that you usually only</w:t>
      </w:r>
      <w:proofErr w:type="gramStart"/>
      <w:r w:rsidRPr="00B80550">
        <w:rPr>
          <w:rFonts w:ascii="Times New Roman" w:eastAsia="Times New Roman" w:hAnsi="Times New Roman" w:cs="Times New Roman"/>
          <w:color w:val="000000"/>
        </w:rPr>
        <w:t>  </w:t>
      </w:r>
      <w:r w:rsidRPr="00B8055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–</w:t>
      </w:r>
      <w:proofErr w:type="gramEnd"/>
      <w:r w:rsidRPr="00B8055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   </w:t>
      </w:r>
      <w:r w:rsidRPr="00B80550">
        <w:rPr>
          <w:rFonts w:ascii="Times New Roman" w:eastAsia="Times New Roman" w:hAnsi="Times New Roman" w:cs="Times New Roman"/>
          <w:color w:val="000000"/>
        </w:rPr>
        <w:t>to the end of singular verbs in the 3</w:t>
      </w:r>
      <w:r w:rsidRPr="00B80550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 w:rsidRPr="00B80550">
        <w:rPr>
          <w:rFonts w:ascii="Times New Roman" w:eastAsia="Times New Roman" w:hAnsi="Times New Roman" w:cs="Times New Roman"/>
          <w:color w:val="000000"/>
        </w:rPr>
        <w:t> person (that is, for </w:t>
      </w:r>
      <w:r w:rsidRPr="00B80550">
        <w:rPr>
          <w:rFonts w:ascii="Times New Roman" w:eastAsia="Times New Roman" w:hAnsi="Times New Roman" w:cs="Times New Roman"/>
          <w:i/>
          <w:iCs/>
          <w:color w:val="000000"/>
        </w:rPr>
        <w:t>he/she/it</w:t>
      </w:r>
      <w:r w:rsidRPr="00B80550">
        <w:rPr>
          <w:rFonts w:ascii="Times New Roman" w:eastAsia="Times New Roman" w:hAnsi="Times New Roman" w:cs="Times New Roman"/>
          <w:color w:val="000000"/>
        </w:rPr>
        <w:t>).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COMMA SPLICE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If you try to fuse two Independent Clauses together without using a conjunction (and/but/or), you commit a grammatical error called the “Comma Splice.”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COMMA SPLICE</w:t>
      </w: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Susan loves cupcakes, she hates cake.</w:t>
      </w:r>
    </w:p>
    <w:p w:rsidR="00B80550" w:rsidRPr="00B80550" w:rsidRDefault="00B80550" w:rsidP="00B805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CORRECTION</w:t>
      </w: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Susan loves cupcakes, but she hates cake.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DANGLING MODIFIER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         </w:t>
      </w:r>
      <w:r w:rsidRPr="00B80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A dangling modifier is part of a clause that causes confusion because vital words are missing from the sentence. 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Such sentences read like nonsense.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EXAMPLES: 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 found a dollar jogging around the block.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A dollar was jogging around the block?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CORRECTION: I found a dollar while jogging around the block.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While driving, my dog hangs its head out of the car window.</w:t>
      </w:r>
    </w:p>
    <w:p w:rsidR="00B80550" w:rsidRPr="00B80550" w:rsidRDefault="00B80550" w:rsidP="00B80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</w:t>
      </w:r>
      <w:r w:rsidRPr="00B8055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My dog was driving the car?</w:t>
      </w:r>
    </w:p>
    <w:p w:rsidR="00B80550" w:rsidRPr="00B80550" w:rsidRDefault="00B80550" w:rsidP="00B80550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CORRECTION: While I am driving, my dog hangs its head out of the car window.</w:t>
      </w:r>
    </w:p>
    <w:p w:rsidR="00B80550" w:rsidRPr="00B80550" w:rsidRDefault="00B80550" w:rsidP="00B80550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B80550" w:rsidRPr="00B80550" w:rsidRDefault="00B80550" w:rsidP="00B80550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 bought a shirt with silver buttons.</w:t>
      </w:r>
    </w:p>
    <w:p w:rsidR="00B80550" w:rsidRPr="00B80550" w:rsidRDefault="00B80550" w:rsidP="00B80550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</w:t>
      </w:r>
      <w:r w:rsidRPr="00B8055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color w:val="000000"/>
          <w:sz w:val="27"/>
          <w:szCs w:val="27"/>
        </w:rPr>
        <w:t>I paid for the shirt in silver buttons?</w:t>
      </w:r>
    </w:p>
    <w:p w:rsidR="00B80550" w:rsidRPr="00B80550" w:rsidRDefault="00B80550" w:rsidP="00B80550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CORRECTION: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B8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 bought a shirt that has silver buttons.</w:t>
      </w:r>
    </w:p>
    <w:p w:rsidR="00E62883" w:rsidRDefault="00E62883"/>
    <w:p w:rsidR="00B80550" w:rsidRDefault="00B80550"/>
    <w:p w:rsidR="00B80550" w:rsidRDefault="00B80550"/>
    <w:p w:rsidR="00B80550" w:rsidRDefault="00B80550"/>
    <w:p w:rsidR="00B80550" w:rsidRDefault="00B80550"/>
    <w:p w:rsidR="00B80550" w:rsidRDefault="00B80550"/>
    <w:p w:rsidR="00B80550" w:rsidRDefault="00B80550"/>
    <w:p w:rsidR="00B80550" w:rsidRDefault="00B80550">
      <w:r>
        <w:t>Thanks to literary critic and grammarian M.A. Brown (</w:t>
      </w:r>
      <w:hyperlink r:id="rId4" w:history="1">
        <w:r>
          <w:rPr>
            <w:rStyle w:val="Hyperlink"/>
          </w:rPr>
          <w:t>http://www.mabrown.org/</w:t>
        </w:r>
      </w:hyperlink>
      <w:r>
        <w:t>)</w:t>
      </w:r>
    </w:p>
    <w:sectPr w:rsidR="00B80550" w:rsidSect="00E62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550"/>
    <w:rsid w:val="006F76BF"/>
    <w:rsid w:val="00B80550"/>
    <w:rsid w:val="00E6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0550"/>
  </w:style>
  <w:style w:type="character" w:customStyle="1" w:styleId="grame">
    <w:name w:val="grame"/>
    <w:basedOn w:val="DefaultParagraphFont"/>
    <w:rsid w:val="00B80550"/>
  </w:style>
  <w:style w:type="character" w:styleId="Hyperlink">
    <w:name w:val="Hyperlink"/>
    <w:basedOn w:val="DefaultParagraphFont"/>
    <w:uiPriority w:val="99"/>
    <w:semiHidden/>
    <w:unhideWhenUsed/>
    <w:rsid w:val="00B80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brow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2011-10-31T05:11:00Z</dcterms:created>
  <dcterms:modified xsi:type="dcterms:W3CDTF">2011-10-31T05:14:00Z</dcterms:modified>
</cp:coreProperties>
</file>